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478" w:rsidRDefault="00F55478" w:rsidP="00F55478">
      <w:pPr>
        <w:pStyle w:val="NoSpacing"/>
      </w:pPr>
      <w:r>
        <w:rPr>
          <w:u w:val="single"/>
        </w:rPr>
        <w:t>Maud PLOWMAN</w:t>
      </w:r>
      <w:r>
        <w:t xml:space="preserve">       (fl.1415)</w:t>
      </w:r>
    </w:p>
    <w:p w:rsidR="00F55478" w:rsidRDefault="00F55478" w:rsidP="00F55478">
      <w:pPr>
        <w:pStyle w:val="NoSpacing"/>
      </w:pPr>
    </w:p>
    <w:p w:rsidR="00F55478" w:rsidRDefault="00F55478" w:rsidP="00F55478">
      <w:pPr>
        <w:pStyle w:val="NoSpacing"/>
      </w:pPr>
    </w:p>
    <w:p w:rsidR="00F55478" w:rsidRDefault="00F55478" w:rsidP="00F55478">
      <w:pPr>
        <w:pStyle w:val="NoSpacing"/>
      </w:pPr>
      <w:r>
        <w:t xml:space="preserve">= </w:t>
      </w:r>
      <w:proofErr w:type="gramStart"/>
      <w:r>
        <w:t>Thomas(</w:t>
      </w:r>
      <w:proofErr w:type="gramEnd"/>
      <w:r>
        <w:t xml:space="preserve">q.v.).  (Yorkshire Deeds </w:t>
      </w:r>
      <w:proofErr w:type="spellStart"/>
      <w:r>
        <w:t>vol.VII</w:t>
      </w:r>
      <w:proofErr w:type="spellEnd"/>
      <w:r>
        <w:t xml:space="preserve"> p.160)</w:t>
      </w:r>
    </w:p>
    <w:p w:rsidR="00F55478" w:rsidRDefault="00F55478" w:rsidP="00F55478">
      <w:pPr>
        <w:pStyle w:val="NoSpacing"/>
      </w:pPr>
    </w:p>
    <w:p w:rsidR="00F55478" w:rsidRDefault="00F55478" w:rsidP="00F55478">
      <w:pPr>
        <w:pStyle w:val="NoSpacing"/>
      </w:pPr>
    </w:p>
    <w:p w:rsidR="00F55478" w:rsidRDefault="00F55478" w:rsidP="00F55478">
      <w:pPr>
        <w:pStyle w:val="NoSpacing"/>
      </w:pPr>
      <w:r>
        <w:t xml:space="preserve">  6 Jun.1415</w:t>
      </w:r>
      <w:r>
        <w:tab/>
        <w:t xml:space="preserve">They granted a rood of land in Sandal to Richard </w:t>
      </w:r>
      <w:proofErr w:type="spellStart"/>
      <w:r>
        <w:t>Schagh</w:t>
      </w:r>
      <w:proofErr w:type="spellEnd"/>
      <w:r>
        <w:t xml:space="preserve"> of </w:t>
      </w:r>
    </w:p>
    <w:p w:rsidR="00F55478" w:rsidRDefault="00F55478" w:rsidP="00F55478">
      <w:pPr>
        <w:pStyle w:val="NoSpacing"/>
      </w:pPr>
      <w:r>
        <w:tab/>
      </w:r>
      <w:r>
        <w:tab/>
      </w:r>
      <w:proofErr w:type="gramStart"/>
      <w:r>
        <w:t>Sandal(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F55478" w:rsidRDefault="00F55478" w:rsidP="00F55478">
      <w:pPr>
        <w:pStyle w:val="NoSpacing"/>
      </w:pPr>
    </w:p>
    <w:p w:rsidR="00F55478" w:rsidRDefault="00F55478" w:rsidP="00F55478">
      <w:pPr>
        <w:pStyle w:val="NoSpacing"/>
      </w:pPr>
    </w:p>
    <w:p w:rsidR="00E47068" w:rsidRPr="00C009D8" w:rsidRDefault="00F55478" w:rsidP="00F55478">
      <w:pPr>
        <w:pStyle w:val="NoSpacing"/>
      </w:pPr>
      <w:r>
        <w:t>27 January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478" w:rsidRDefault="00F55478" w:rsidP="00920DE3">
      <w:pPr>
        <w:spacing w:after="0" w:line="240" w:lineRule="auto"/>
      </w:pPr>
      <w:r>
        <w:separator/>
      </w:r>
    </w:p>
  </w:endnote>
  <w:endnote w:type="continuationSeparator" w:id="0">
    <w:p w:rsidR="00F55478" w:rsidRDefault="00F5547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478" w:rsidRDefault="00F55478" w:rsidP="00920DE3">
      <w:pPr>
        <w:spacing w:after="0" w:line="240" w:lineRule="auto"/>
      </w:pPr>
      <w:r>
        <w:separator/>
      </w:r>
    </w:p>
  </w:footnote>
  <w:footnote w:type="continuationSeparator" w:id="0">
    <w:p w:rsidR="00F55478" w:rsidRDefault="00F5547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478"/>
    <w:rsid w:val="00120749"/>
    <w:rsid w:val="00624CAE"/>
    <w:rsid w:val="00920DE3"/>
    <w:rsid w:val="00C009D8"/>
    <w:rsid w:val="00CF53C8"/>
    <w:rsid w:val="00E47068"/>
    <w:rsid w:val="00F55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2014-03-28T21:37:00Z</dcterms:created>
  <dcterms:modified xsi:type="dcterms:W3CDTF">2014-03-28T21:37:00Z</dcterms:modified>
</cp:coreProperties>
</file>